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32" w:rsidRDefault="004142F8" w:rsidP="00A56CE1">
      <w:pPr>
        <w:tabs>
          <w:tab w:val="left" w:pos="567"/>
        </w:tabs>
        <w:spacing w:after="0" w:line="276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4142F8">
        <w:rPr>
          <w:rFonts w:ascii="Times New Roman" w:hAnsi="Times New Roman" w:cs="Times New Roman"/>
          <w:b/>
          <w:sz w:val="24"/>
          <w:szCs w:val="24"/>
        </w:rPr>
        <w:t>ÜNİVERSİTE ÖĞRENCİLERİNİN STAJ BAŞVURU İŞLEMLERİ</w:t>
      </w:r>
    </w:p>
    <w:p w:rsidR="003802D2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6CE1" w:rsidRPr="00A56CE1" w:rsidRDefault="007C50AC" w:rsidP="00A56C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80F39" w:rsidRDefault="00A56CE1" w:rsidP="00A56C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="00AC605C">
        <w:rPr>
          <w:rFonts w:ascii="Times New Roman" w:hAnsi="Times New Roman" w:cs="Times New Roman"/>
          <w:sz w:val="24"/>
        </w:rPr>
        <w:t xml:space="preserve">Cumhurbaşkanlığı İnsan Kaynakları Ofisi Başkanlığı </w:t>
      </w:r>
      <w:r>
        <w:rPr>
          <w:rFonts w:ascii="Times New Roman" w:hAnsi="Times New Roman" w:cs="Times New Roman"/>
          <w:sz w:val="24"/>
        </w:rPr>
        <w:t xml:space="preserve">koordinasyonunda </w:t>
      </w:r>
      <w:r w:rsidRPr="00A56CE1">
        <w:rPr>
          <w:rFonts w:ascii="Times New Roman" w:hAnsi="Times New Roman" w:cs="Times New Roman"/>
          <w:sz w:val="24"/>
        </w:rPr>
        <w:t>"Staj Seferberliği" pro</w:t>
      </w:r>
      <w:r>
        <w:rPr>
          <w:rFonts w:ascii="Times New Roman" w:hAnsi="Times New Roman" w:cs="Times New Roman"/>
          <w:sz w:val="24"/>
        </w:rPr>
        <w:t>jesi</w:t>
      </w:r>
      <w:r w:rsidRPr="00A56CE1">
        <w:rPr>
          <w:rFonts w:ascii="Times New Roman" w:hAnsi="Times New Roman" w:cs="Times New Roman"/>
          <w:sz w:val="24"/>
        </w:rPr>
        <w:t xml:space="preserve"> kapsamında </w:t>
      </w:r>
      <w:r w:rsidR="007C50AC">
        <w:rPr>
          <w:rFonts w:ascii="Times New Roman" w:hAnsi="Times New Roman" w:cs="Times New Roman"/>
          <w:sz w:val="24"/>
        </w:rPr>
        <w:t>2021 yılı</w:t>
      </w:r>
      <w:r w:rsidR="00980F39">
        <w:rPr>
          <w:rFonts w:ascii="Times New Roman" w:hAnsi="Times New Roman" w:cs="Times New Roman"/>
          <w:sz w:val="24"/>
        </w:rPr>
        <w:t xml:space="preserve"> üniversite öğrencilerinin </w:t>
      </w:r>
      <w:r w:rsidR="00980F39" w:rsidRPr="00A56CE1">
        <w:rPr>
          <w:rFonts w:ascii="Times New Roman" w:hAnsi="Times New Roman" w:cs="Times New Roman"/>
          <w:sz w:val="24"/>
        </w:rPr>
        <w:t>staj başvuruları</w:t>
      </w:r>
      <w:r w:rsidR="00980F39" w:rsidRPr="007C50AC">
        <w:rPr>
          <w:rFonts w:ascii="Times New Roman" w:hAnsi="Times New Roman" w:cs="Times New Roman"/>
          <w:b/>
          <w:sz w:val="24"/>
        </w:rPr>
        <w:t xml:space="preserve"> </w:t>
      </w:r>
      <w:hyperlink r:id="rId7" w:history="1">
        <w:r w:rsidRPr="008F70F8">
          <w:rPr>
            <w:rStyle w:val="Kpr"/>
            <w:rFonts w:ascii="Times New Roman" w:hAnsi="Times New Roman" w:cs="Times New Roman"/>
            <w:sz w:val="24"/>
          </w:rPr>
          <w:t>https://kariyerkapisi.cbiko.gov.tr/</w:t>
        </w:r>
      </w:hyperlink>
      <w:r>
        <w:rPr>
          <w:rStyle w:val="Kpr"/>
          <w:rFonts w:ascii="Times New Roman" w:hAnsi="Times New Roman" w:cs="Times New Roman"/>
          <w:sz w:val="24"/>
          <w:u w:val="none"/>
        </w:rPr>
        <w:t xml:space="preserve"> </w:t>
      </w:r>
      <w:r>
        <w:rPr>
          <w:rFonts w:ascii="Times New Roman" w:hAnsi="Times New Roman" w:cs="Times New Roman"/>
          <w:sz w:val="24"/>
        </w:rPr>
        <w:t>adresi üzerinden</w:t>
      </w:r>
      <w:r w:rsidRPr="00A56CE1">
        <w:rPr>
          <w:rFonts w:ascii="Times New Roman" w:hAnsi="Times New Roman" w:cs="Times New Roman"/>
          <w:b/>
          <w:sz w:val="24"/>
        </w:rPr>
        <w:t xml:space="preserve"> </w:t>
      </w:r>
      <w:r w:rsidR="007C50AC" w:rsidRPr="00A56CE1">
        <w:rPr>
          <w:rFonts w:ascii="Times New Roman" w:hAnsi="Times New Roman" w:cs="Times New Roman"/>
          <w:b/>
          <w:sz w:val="24"/>
          <w:u w:val="single"/>
        </w:rPr>
        <w:t>22 Şubat 2021</w:t>
      </w:r>
      <w:r w:rsidR="007C50AC">
        <w:rPr>
          <w:rFonts w:ascii="Times New Roman" w:hAnsi="Times New Roman" w:cs="Times New Roman"/>
          <w:sz w:val="24"/>
        </w:rPr>
        <w:t xml:space="preserve"> tarihinde başlayacaktır.</w:t>
      </w:r>
      <w:r w:rsidR="00980F39">
        <w:rPr>
          <w:rFonts w:ascii="Times New Roman" w:hAnsi="Times New Roman" w:cs="Times New Roman"/>
          <w:sz w:val="24"/>
        </w:rPr>
        <w:t xml:space="preserve"> </w:t>
      </w:r>
    </w:p>
    <w:p w:rsidR="00980F39" w:rsidRPr="0065608D" w:rsidRDefault="007C50AC" w:rsidP="00A56C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980F3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980F39" w:rsidRPr="0065608D" w:rsidSect="007922A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26" w:rsidRDefault="00CB6026" w:rsidP="00C14B80">
      <w:pPr>
        <w:spacing w:after="0" w:line="240" w:lineRule="auto"/>
      </w:pPr>
      <w:r>
        <w:separator/>
      </w:r>
    </w:p>
  </w:endnote>
  <w:endnote w:type="continuationSeparator" w:id="0">
    <w:p w:rsidR="00CB6026" w:rsidRDefault="00CB6026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Telefon    : 0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e-</w:t>
    </w: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posta     : cumhurbaskanligi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26" w:rsidRDefault="00CB6026" w:rsidP="00C14B80">
      <w:pPr>
        <w:spacing w:after="0" w:line="240" w:lineRule="auto"/>
      </w:pPr>
      <w:r>
        <w:separator/>
      </w:r>
    </w:p>
  </w:footnote>
  <w:footnote w:type="continuationSeparator" w:id="0">
    <w:p w:rsidR="00CB6026" w:rsidRDefault="00CB6026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802D2"/>
    <w:rsid w:val="003966BA"/>
    <w:rsid w:val="003F002A"/>
    <w:rsid w:val="004048B6"/>
    <w:rsid w:val="004142F8"/>
    <w:rsid w:val="00462583"/>
    <w:rsid w:val="004663AD"/>
    <w:rsid w:val="0049284C"/>
    <w:rsid w:val="004A2684"/>
    <w:rsid w:val="004A6D67"/>
    <w:rsid w:val="004A73CC"/>
    <w:rsid w:val="00503C2F"/>
    <w:rsid w:val="00521F8C"/>
    <w:rsid w:val="00600499"/>
    <w:rsid w:val="00650A5B"/>
    <w:rsid w:val="007922A8"/>
    <w:rsid w:val="007B4484"/>
    <w:rsid w:val="007C50AC"/>
    <w:rsid w:val="008445AE"/>
    <w:rsid w:val="0085682D"/>
    <w:rsid w:val="0087115A"/>
    <w:rsid w:val="00894498"/>
    <w:rsid w:val="00894727"/>
    <w:rsid w:val="008C2AA5"/>
    <w:rsid w:val="009058A6"/>
    <w:rsid w:val="00906C03"/>
    <w:rsid w:val="009513ED"/>
    <w:rsid w:val="00980F39"/>
    <w:rsid w:val="00981E93"/>
    <w:rsid w:val="009903FF"/>
    <w:rsid w:val="009A3E4A"/>
    <w:rsid w:val="009F5EA3"/>
    <w:rsid w:val="00A1275A"/>
    <w:rsid w:val="00A56CE1"/>
    <w:rsid w:val="00A61186"/>
    <w:rsid w:val="00A7744F"/>
    <w:rsid w:val="00AC605C"/>
    <w:rsid w:val="00AC7614"/>
    <w:rsid w:val="00AD5308"/>
    <w:rsid w:val="00B16AA4"/>
    <w:rsid w:val="00B319F4"/>
    <w:rsid w:val="00B72B6A"/>
    <w:rsid w:val="00BE147C"/>
    <w:rsid w:val="00C14B80"/>
    <w:rsid w:val="00C17C4E"/>
    <w:rsid w:val="00C46017"/>
    <w:rsid w:val="00C84BD5"/>
    <w:rsid w:val="00CA5485"/>
    <w:rsid w:val="00CB6026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972D7"/>
    <w:rsid w:val="00EB5C85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3460A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Reyhan Güven</cp:lastModifiedBy>
  <cp:revision>6</cp:revision>
  <cp:lastPrinted>2020-11-10T07:53:00Z</cp:lastPrinted>
  <dcterms:created xsi:type="dcterms:W3CDTF">2021-02-19T11:02:00Z</dcterms:created>
  <dcterms:modified xsi:type="dcterms:W3CDTF">2021-02-19T11:19:00Z</dcterms:modified>
</cp:coreProperties>
</file>